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6" w:rsidRDefault="00660AD6" w:rsidP="0066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Písemné prohlášení zákonného zástupce</w:t>
      </w:r>
    </w:p>
    <w:p w:rsidR="00660AD6" w:rsidRDefault="00660AD6" w:rsidP="00660AD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toto prohlášení nesmí být starší než jeden den před odjezdem na akci )</w:t>
      </w:r>
    </w:p>
    <w:p w:rsidR="00660AD6" w:rsidRDefault="00660AD6" w:rsidP="00660AD6">
      <w:pPr>
        <w:spacing w:line="360" w:lineRule="auto"/>
        <w:jc w:val="both"/>
      </w:pPr>
      <w:r>
        <w:t xml:space="preserve">Podle § 9 odst.1) písm. b) a c) zákona číslo 258/2000 Sb., o ochraně veřejného zdraví a o změně některých souvisejících zákonů v aktuálním znění  </w:t>
      </w:r>
      <w:r>
        <w:rPr>
          <w:b/>
        </w:rPr>
        <w:t>prohlašuji, že moje dítě</w:t>
      </w:r>
    </w:p>
    <w:p w:rsidR="00660AD6" w:rsidRDefault="00660AD6" w:rsidP="00660AD6">
      <w:pPr>
        <w:spacing w:line="360" w:lineRule="auto"/>
        <w:jc w:val="both"/>
      </w:pPr>
      <w:r>
        <w:t>jméno a příjmení dítěte</w:t>
      </w:r>
      <w:r>
        <w:tab/>
        <w:t>:</w:t>
      </w:r>
      <w:r>
        <w:tab/>
        <w:t>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>datum narození</w:t>
      </w:r>
      <w:r>
        <w:tab/>
      </w:r>
      <w:r>
        <w:tab/>
        <w:t xml:space="preserve">              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>trvalé bydliště</w:t>
      </w:r>
      <w:r>
        <w:tab/>
      </w:r>
      <w:r>
        <w:tab/>
        <w:t xml:space="preserve">              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rPr>
          <w:b/>
        </w:rPr>
        <w:t>nejeví známky akutního onemocnění</w:t>
      </w:r>
      <w:r>
        <w:t xml:space="preserve"> ( například horečky nebo průjmu ), není mu nařízeno karanténní opatření a ve 14 kalendářních dnech před odjezdem na akci nepřišlo do styku s fyzickou osobou nemocnou infekčním onemocněním nebo podezřelou z nákazy.</w:t>
      </w:r>
    </w:p>
    <w:p w:rsidR="00660AD6" w:rsidRDefault="00660AD6" w:rsidP="00660AD6">
      <w:pPr>
        <w:spacing w:line="360" w:lineRule="auto"/>
        <w:jc w:val="both"/>
      </w:pPr>
      <w:r>
        <w:t>Jsem si vědom(a) právních následků, které by mě postihly, kdyby toto mé prohlášení bylo nepravdivé.</w:t>
      </w:r>
    </w:p>
    <w:p w:rsidR="00660AD6" w:rsidRDefault="00660AD6" w:rsidP="00660AD6">
      <w:pPr>
        <w:spacing w:line="360" w:lineRule="auto"/>
        <w:jc w:val="both"/>
      </w:pPr>
      <w:r>
        <w:t>Adresa pobytu rodičů v době konání akce :   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>telefon matka : ..........................................  telefon otec :  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 xml:space="preserve"> Upozorňuji u svého dítěte na  ( léky, alergie, atd. ) :</w:t>
      </w:r>
    </w:p>
    <w:p w:rsidR="00660AD6" w:rsidRDefault="00660AD6" w:rsidP="00660AD6">
      <w:pPr>
        <w:spacing w:line="360" w:lineRule="auto"/>
        <w:jc w:val="both"/>
      </w:pPr>
      <w:r>
        <w:t>-</w:t>
      </w:r>
      <w:r>
        <w:tab/>
        <w:t>...........................................................................................................................................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>-</w:t>
      </w:r>
      <w:r>
        <w:tab/>
        <w:t>...........................................................................................................................................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>-</w:t>
      </w:r>
      <w:r>
        <w:tab/>
        <w:t>...........................................................................................................................................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  <w:r>
        <w:t>-</w:t>
      </w:r>
      <w:r>
        <w:tab/>
        <w:t>...........................................................................................................................................</w:t>
      </w:r>
    </w:p>
    <w:p w:rsidR="00660AD6" w:rsidRDefault="00660AD6" w:rsidP="00660AD6">
      <w:pPr>
        <w:spacing w:line="360" w:lineRule="auto"/>
        <w:jc w:val="both"/>
      </w:pPr>
    </w:p>
    <w:p w:rsidR="00660AD6" w:rsidRDefault="00660AD6" w:rsidP="00660AD6">
      <w:pPr>
        <w:spacing w:line="360" w:lineRule="auto"/>
        <w:jc w:val="both"/>
      </w:pPr>
      <w:r>
        <w:t>Zdravotní pojišťovna dítěte :</w:t>
      </w:r>
      <w:r>
        <w:tab/>
        <w:t xml:space="preserve">    ....................................................................................................</w:t>
      </w:r>
    </w:p>
    <w:p w:rsidR="00660AD6" w:rsidRDefault="00660AD6" w:rsidP="00660AD6">
      <w:pPr>
        <w:jc w:val="both"/>
      </w:pPr>
    </w:p>
    <w:p w:rsidR="00660AD6" w:rsidRDefault="00660AD6" w:rsidP="00660AD6">
      <w:pPr>
        <w:jc w:val="both"/>
      </w:pPr>
    </w:p>
    <w:p w:rsidR="00660AD6" w:rsidRDefault="00660AD6" w:rsidP="00660AD6">
      <w:pPr>
        <w:jc w:val="both"/>
      </w:pPr>
      <w:r>
        <w:t>Dne :</w:t>
      </w:r>
      <w:r>
        <w:tab/>
      </w:r>
      <w:r>
        <w:tab/>
      </w:r>
      <w:r>
        <w:tab/>
        <w:t xml:space="preserve">   </w:t>
      </w:r>
      <w:r>
        <w:tab/>
        <w:t xml:space="preserve">       Podpis zákonného zástupce dítěte :</w:t>
      </w:r>
    </w:p>
    <w:p w:rsidR="006006F7" w:rsidRDefault="006006F7">
      <w:bookmarkStart w:id="0" w:name="_GoBack"/>
      <w:bookmarkEnd w:id="0"/>
    </w:p>
    <w:sectPr w:rsidR="0060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6"/>
    <w:rsid w:val="00006CF1"/>
    <w:rsid w:val="0004166E"/>
    <w:rsid w:val="000815A6"/>
    <w:rsid w:val="000F1F9B"/>
    <w:rsid w:val="001166F4"/>
    <w:rsid w:val="00186BB4"/>
    <w:rsid w:val="001C05A9"/>
    <w:rsid w:val="001F5C3B"/>
    <w:rsid w:val="002365E1"/>
    <w:rsid w:val="00244012"/>
    <w:rsid w:val="002466AE"/>
    <w:rsid w:val="00260A55"/>
    <w:rsid w:val="00261356"/>
    <w:rsid w:val="00266CC9"/>
    <w:rsid w:val="00271966"/>
    <w:rsid w:val="002B62B9"/>
    <w:rsid w:val="002C5BDD"/>
    <w:rsid w:val="002F1882"/>
    <w:rsid w:val="00317547"/>
    <w:rsid w:val="00325B2B"/>
    <w:rsid w:val="003575DB"/>
    <w:rsid w:val="0036166F"/>
    <w:rsid w:val="003654F0"/>
    <w:rsid w:val="003B6025"/>
    <w:rsid w:val="00422EAB"/>
    <w:rsid w:val="00470D86"/>
    <w:rsid w:val="004851E9"/>
    <w:rsid w:val="0049039D"/>
    <w:rsid w:val="00494C93"/>
    <w:rsid w:val="004B1499"/>
    <w:rsid w:val="004D0A42"/>
    <w:rsid w:val="005300CE"/>
    <w:rsid w:val="00534FAB"/>
    <w:rsid w:val="00542012"/>
    <w:rsid w:val="005A725F"/>
    <w:rsid w:val="006006F7"/>
    <w:rsid w:val="00660AD6"/>
    <w:rsid w:val="006972AF"/>
    <w:rsid w:val="006A5CC2"/>
    <w:rsid w:val="006B7098"/>
    <w:rsid w:val="006C0DF8"/>
    <w:rsid w:val="006C557F"/>
    <w:rsid w:val="006D2EF4"/>
    <w:rsid w:val="006D76E2"/>
    <w:rsid w:val="006E7C04"/>
    <w:rsid w:val="0074135B"/>
    <w:rsid w:val="00741CB5"/>
    <w:rsid w:val="007B7223"/>
    <w:rsid w:val="007C507A"/>
    <w:rsid w:val="007D318B"/>
    <w:rsid w:val="00811E3F"/>
    <w:rsid w:val="00815930"/>
    <w:rsid w:val="00817607"/>
    <w:rsid w:val="00834150"/>
    <w:rsid w:val="00941122"/>
    <w:rsid w:val="00974D80"/>
    <w:rsid w:val="009C3283"/>
    <w:rsid w:val="00A36C3B"/>
    <w:rsid w:val="00A93FF0"/>
    <w:rsid w:val="00AA06C1"/>
    <w:rsid w:val="00AE48B2"/>
    <w:rsid w:val="00AF5C88"/>
    <w:rsid w:val="00B613C5"/>
    <w:rsid w:val="00B731FA"/>
    <w:rsid w:val="00BB2F2C"/>
    <w:rsid w:val="00BB3D86"/>
    <w:rsid w:val="00BF3DFE"/>
    <w:rsid w:val="00C4211B"/>
    <w:rsid w:val="00C4759A"/>
    <w:rsid w:val="00C74427"/>
    <w:rsid w:val="00CA1BD4"/>
    <w:rsid w:val="00CB2CD3"/>
    <w:rsid w:val="00CD7F52"/>
    <w:rsid w:val="00D07A53"/>
    <w:rsid w:val="00D320C0"/>
    <w:rsid w:val="00D61FEE"/>
    <w:rsid w:val="00DF512C"/>
    <w:rsid w:val="00E113E1"/>
    <w:rsid w:val="00E261EC"/>
    <w:rsid w:val="00E42430"/>
    <w:rsid w:val="00E46C13"/>
    <w:rsid w:val="00E8599C"/>
    <w:rsid w:val="00E86F54"/>
    <w:rsid w:val="00E9245E"/>
    <w:rsid w:val="00E93923"/>
    <w:rsid w:val="00EA248D"/>
    <w:rsid w:val="00EA7EC1"/>
    <w:rsid w:val="00F132DF"/>
    <w:rsid w:val="00F35080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Havlíček</dc:creator>
  <cp:keywords/>
  <dc:description/>
  <cp:lastModifiedBy>Petr Havlíček</cp:lastModifiedBy>
  <cp:revision>2</cp:revision>
  <dcterms:created xsi:type="dcterms:W3CDTF">2014-08-18T21:10:00Z</dcterms:created>
  <dcterms:modified xsi:type="dcterms:W3CDTF">2014-08-18T21:11:00Z</dcterms:modified>
</cp:coreProperties>
</file>